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130B104" w:rsidR="008F7EF2" w:rsidRPr="005F0868" w:rsidRDefault="008F7EF2" w:rsidP="005F0868">
      <w:pPr>
        <w:pStyle w:val="Tekstpodstawowy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6D2BA0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46E6C">
        <w:rPr>
          <w:rFonts w:ascii="Century Gothic" w:hAnsi="Century Gothic" w:cs="Arial"/>
          <w:b/>
          <w:bCs/>
          <w:sz w:val="20"/>
          <w:szCs w:val="20"/>
        </w:rPr>
        <w:t>„</w:t>
      </w:r>
      <w:r w:rsidR="005F0868" w:rsidRPr="005F0868">
        <w:rPr>
          <w:rFonts w:ascii="Century Gothic" w:hAnsi="Century Gothic"/>
          <w:b/>
          <w:bCs/>
          <w:sz w:val="20"/>
          <w:szCs w:val="20"/>
        </w:rPr>
        <w:t>Sukcesywne dostawy artykułów firmowych dla Operatora Gazociągów Przesyłowych GAZ-SYSTEM S.A. w latach 202</w:t>
      </w:r>
      <w:r w:rsidR="00A16BC9">
        <w:rPr>
          <w:rFonts w:ascii="Century Gothic" w:hAnsi="Century Gothic"/>
          <w:b/>
          <w:bCs/>
          <w:sz w:val="20"/>
          <w:szCs w:val="20"/>
        </w:rPr>
        <w:t>6</w:t>
      </w:r>
      <w:r w:rsidR="005F0868" w:rsidRPr="005F0868">
        <w:rPr>
          <w:rFonts w:ascii="Century Gothic" w:hAnsi="Century Gothic"/>
          <w:b/>
          <w:bCs/>
          <w:sz w:val="20"/>
          <w:szCs w:val="20"/>
        </w:rPr>
        <w:t>-202</w:t>
      </w:r>
      <w:r w:rsidR="00A16BC9">
        <w:rPr>
          <w:rFonts w:ascii="Century Gothic" w:hAnsi="Century Gothic"/>
          <w:b/>
          <w:bCs/>
          <w:sz w:val="20"/>
          <w:szCs w:val="20"/>
        </w:rPr>
        <w:t>9</w:t>
      </w:r>
      <w:r w:rsidR="005F0868">
        <w:rPr>
          <w:rFonts w:ascii="Century Gothic" w:hAnsi="Century Gothic"/>
          <w:b/>
          <w:bCs/>
          <w:sz w:val="20"/>
          <w:szCs w:val="20"/>
        </w:rPr>
        <w:t>”</w:t>
      </w:r>
      <w:r w:rsidR="00BB3342" w:rsidRPr="00B46E6C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28703A" w:rsidRPr="006D2BA0">
        <w:rPr>
          <w:rFonts w:ascii="Century Gothic" w:hAnsi="Century Gothic"/>
          <w:sz w:val="20"/>
        </w:rPr>
        <w:t>– nr</w:t>
      </w:r>
      <w:r w:rsidR="00BB3342" w:rsidRPr="006D2BA0">
        <w:rPr>
          <w:rFonts w:ascii="Century Gothic" w:hAnsi="Century Gothic"/>
          <w:sz w:val="20"/>
        </w:rPr>
        <w:t> </w:t>
      </w:r>
      <w:r w:rsidR="0028703A" w:rsidRPr="006D2BA0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B955EC" w:rsidRPr="00B955EC">
        <w:rPr>
          <w:rFonts w:ascii="Century Gothic" w:hAnsi="Century Gothic"/>
          <w:b/>
          <w:bCs/>
          <w:sz w:val="20"/>
        </w:rPr>
        <w:t>NP/2025/11/0925/PW</w:t>
      </w:r>
    </w:p>
    <w:p w14:paraId="70FBE136" w14:textId="77777777" w:rsidR="00B955EC" w:rsidRDefault="00B955EC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5D70F61F" w14:textId="09FBCB88" w:rsidR="006D4606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55D323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B190758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</w:t>
      </w:r>
      <w:r w:rsidR="00B955EC">
        <w:rPr>
          <w:rFonts w:ascii="Century Gothic" w:hAnsi="Century Gothic" w:cs="Arial"/>
          <w:b/>
          <w:bCs/>
          <w:sz w:val="20"/>
          <w:szCs w:val="20"/>
        </w:rPr>
        <w:t>VI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</w:t>
      </w:r>
      <w:r w:rsidR="00B955EC">
        <w:rPr>
          <w:rFonts w:ascii="Century Gothic" w:hAnsi="Century Gothic" w:cs="Century Gothic"/>
          <w:b/>
          <w:bCs/>
          <w:sz w:val="20"/>
          <w:szCs w:val="20"/>
        </w:rPr>
        <w:t>VIII SWZ.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48E5B099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6D2BA0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B955EC">
        <w:rPr>
          <w:rFonts w:ascii="Century Gothic" w:hAnsi="Century Gothic" w:cs="Arial"/>
          <w:sz w:val="20"/>
          <w:szCs w:val="20"/>
        </w:rPr>
        <w:t>1</w:t>
      </w:r>
      <w:r w:rsidR="00A16BC9">
        <w:rPr>
          <w:rFonts w:ascii="Century Gothic" w:hAnsi="Century Gothic" w:cs="Arial"/>
          <w:sz w:val="20"/>
          <w:szCs w:val="20"/>
        </w:rPr>
        <w:t xml:space="preserve"> </w:t>
      </w:r>
      <w:r w:rsidRPr="006D2BA0">
        <w:rPr>
          <w:rFonts w:ascii="Century Gothic" w:hAnsi="Century Gothic" w:cs="Arial"/>
          <w:sz w:val="20"/>
          <w:szCs w:val="20"/>
        </w:rPr>
        <w:t>do SWZ i zobowiązujemy się, w przypadku wyboru naszej oferty, do zawarcia umowy zgodnej z niniejszą</w:t>
      </w:r>
      <w:r w:rsidRPr="00AE7DEF">
        <w:rPr>
          <w:rFonts w:ascii="Century Gothic" w:hAnsi="Century Gothic" w:cs="Arial"/>
          <w:sz w:val="20"/>
          <w:szCs w:val="20"/>
        </w:rPr>
        <w:t xml:space="preserve">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C3B62C0" w14:textId="1DF53BE2" w:rsidR="006D2BA0" w:rsidRPr="00B91740" w:rsidRDefault="006D2BA0" w:rsidP="006D2BA0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Century Gothic" w:hAnsi="Century Gothic" w:cs="Century Gothic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B91740">
        <w:rPr>
          <w:rFonts w:ascii="Century Gothic" w:hAnsi="Century Gothic" w:cs="Century Gothic"/>
          <w:sz w:val="20"/>
          <w:szCs w:val="20"/>
        </w:rPr>
        <w:t xml:space="preserve">wykonanie przedmiotu Zamówienia niepublicznego za ceny jednostkowe wskazane w treści Załącznika nr </w:t>
      </w:r>
      <w:r w:rsidR="00B955EC">
        <w:rPr>
          <w:rFonts w:ascii="Century Gothic" w:hAnsi="Century Gothic" w:cs="Century Gothic"/>
          <w:sz w:val="20"/>
          <w:szCs w:val="20"/>
        </w:rPr>
        <w:t>4</w:t>
      </w:r>
      <w:r w:rsidR="00A16BC9">
        <w:rPr>
          <w:rFonts w:ascii="Century Gothic" w:hAnsi="Century Gothic" w:cs="Century Gothic"/>
          <w:sz w:val="20"/>
          <w:szCs w:val="20"/>
        </w:rPr>
        <w:t xml:space="preserve"> </w:t>
      </w:r>
      <w:r w:rsidRPr="00B91740">
        <w:rPr>
          <w:rFonts w:ascii="Century Gothic" w:hAnsi="Century Gothic" w:cs="Century Gothic"/>
          <w:sz w:val="20"/>
          <w:szCs w:val="20"/>
        </w:rPr>
        <w:t>do SWZ (Formularz „Specyfikacja oferowanego wolumenu”), których łączna wartość wynosi:</w:t>
      </w:r>
    </w:p>
    <w:p w14:paraId="5D482415" w14:textId="77777777" w:rsidR="006D2BA0" w:rsidRDefault="006D2BA0" w:rsidP="006D2BA0">
      <w:pPr>
        <w:spacing w:line="360" w:lineRule="auto"/>
        <w:ind w:left="357"/>
        <w:contextualSpacing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B91740">
        <w:rPr>
          <w:rFonts w:ascii="Century Gothic" w:hAnsi="Century Gothic" w:cs="Century Gothic"/>
          <w:b/>
          <w:bCs/>
          <w:sz w:val="20"/>
          <w:szCs w:val="20"/>
        </w:rPr>
        <w:t xml:space="preserve">cena netto..........................................PLN, </w:t>
      </w:r>
    </w:p>
    <w:p w14:paraId="339D2CA5" w14:textId="77777777" w:rsidR="006D2BA0" w:rsidRDefault="006D2BA0" w:rsidP="006D2BA0">
      <w:pPr>
        <w:spacing w:line="360" w:lineRule="auto"/>
        <w:ind w:left="357"/>
        <w:contextualSpacing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B91740">
        <w:rPr>
          <w:rFonts w:ascii="Century Gothic" w:hAnsi="Century Gothic" w:cs="Century Gothic"/>
          <w:b/>
          <w:bCs/>
          <w:sz w:val="20"/>
          <w:szCs w:val="20"/>
        </w:rPr>
        <w:t>stawka podatku VAT: ............. % kwota podatku VAT:</w:t>
      </w:r>
      <w:r w:rsidRPr="00B91740">
        <w:rPr>
          <w:rFonts w:ascii="Century Gothic" w:hAnsi="Century Gothic" w:cs="Century Gothic"/>
          <w:b/>
          <w:bCs/>
          <w:sz w:val="20"/>
          <w:szCs w:val="20"/>
        </w:rPr>
        <w:tab/>
        <w:t xml:space="preserve">...................................... PLN, </w:t>
      </w:r>
    </w:p>
    <w:p w14:paraId="2FC688D0" w14:textId="77777777" w:rsidR="006D2BA0" w:rsidRDefault="006D2BA0" w:rsidP="006D2BA0">
      <w:pPr>
        <w:spacing w:line="360" w:lineRule="auto"/>
        <w:ind w:left="357"/>
        <w:contextualSpacing/>
        <w:jc w:val="both"/>
        <w:rPr>
          <w:rFonts w:ascii="Century Gothic" w:hAnsi="Century Gothic" w:cs="Century Gothic"/>
          <w:sz w:val="20"/>
          <w:szCs w:val="20"/>
        </w:rPr>
      </w:pPr>
      <w:r w:rsidRPr="00B91740">
        <w:rPr>
          <w:rFonts w:ascii="Century Gothic" w:hAnsi="Century Gothic" w:cs="Century Gothic"/>
          <w:b/>
          <w:bCs/>
          <w:sz w:val="20"/>
          <w:szCs w:val="20"/>
        </w:rPr>
        <w:t>cena brutto oferty: …...............................................PLN</w:t>
      </w:r>
      <w:r w:rsidRPr="00B91740">
        <w:rPr>
          <w:rFonts w:ascii="Century Gothic" w:hAnsi="Century Gothic" w:cs="Century Gothic"/>
          <w:sz w:val="20"/>
          <w:szCs w:val="20"/>
        </w:rPr>
        <w:t xml:space="preserve"> </w:t>
      </w:r>
    </w:p>
    <w:p w14:paraId="6E7B695A" w14:textId="77777777" w:rsidR="006D2BA0" w:rsidRDefault="006D2BA0" w:rsidP="006D2BA0">
      <w:pPr>
        <w:spacing w:line="360" w:lineRule="auto"/>
        <w:ind w:left="357"/>
        <w:contextualSpacing/>
        <w:jc w:val="both"/>
        <w:rPr>
          <w:rFonts w:ascii="Century Gothic" w:hAnsi="Century Gothic" w:cs="Century Gothic"/>
          <w:sz w:val="20"/>
          <w:szCs w:val="20"/>
        </w:rPr>
      </w:pPr>
    </w:p>
    <w:p w14:paraId="0F85A114" w14:textId="77777777" w:rsidR="006D2BA0" w:rsidRPr="007364F4" w:rsidRDefault="006D2BA0" w:rsidP="006D2BA0">
      <w:pPr>
        <w:rPr>
          <w:rFonts w:ascii="Century Gothic" w:hAnsi="Century Gothic"/>
          <w:b/>
          <w:sz w:val="18"/>
          <w:szCs w:val="18"/>
        </w:rPr>
      </w:pPr>
      <w:r w:rsidRPr="007364F4">
        <w:rPr>
          <w:rFonts w:ascii="Century Gothic" w:hAnsi="Century Gothic"/>
          <w:b/>
          <w:sz w:val="18"/>
          <w:szCs w:val="18"/>
        </w:rPr>
        <w:t>Uwaga:</w:t>
      </w:r>
    </w:p>
    <w:p w14:paraId="148127A7" w14:textId="77777777" w:rsidR="006D2BA0" w:rsidRPr="00763B04" w:rsidRDefault="006D2BA0" w:rsidP="006D2BA0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18"/>
          <w:szCs w:val="18"/>
        </w:rPr>
      </w:pPr>
      <w:r>
        <w:rPr>
          <w:rFonts w:ascii="Century Gothic" w:hAnsi="Century Gothic"/>
          <w:i/>
          <w:sz w:val="18"/>
          <w:szCs w:val="18"/>
        </w:rPr>
        <w:t xml:space="preserve">Ceny oferty </w:t>
      </w:r>
      <w:r w:rsidRPr="00763B04">
        <w:rPr>
          <w:rFonts w:ascii="Century Gothic" w:hAnsi="Century Gothic"/>
          <w:i/>
          <w:sz w:val="18"/>
          <w:szCs w:val="18"/>
        </w:rPr>
        <w:t xml:space="preserve">należy podać z dokładnością do dwóch miejsc po przecinku wg następujących zasad: </w:t>
      </w:r>
    </w:p>
    <w:p w14:paraId="39DAEBAA" w14:textId="77777777" w:rsidR="006D2BA0" w:rsidRDefault="006D2BA0" w:rsidP="006D2BA0">
      <w:pPr>
        <w:widowControl w:val="0"/>
        <w:numPr>
          <w:ilvl w:val="0"/>
          <w:numId w:val="40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18"/>
          <w:szCs w:val="18"/>
        </w:rPr>
      </w:pPr>
      <w:r w:rsidRPr="00763B04">
        <w:rPr>
          <w:rFonts w:ascii="Century Gothic" w:hAnsi="Century Gothic"/>
          <w:i/>
          <w:sz w:val="18"/>
          <w:szCs w:val="18"/>
        </w:rPr>
        <w:t>końcówki poniżej 0,5 grosza pomija się;</w:t>
      </w:r>
    </w:p>
    <w:p w14:paraId="2B2E0B34" w14:textId="73A2E4C2" w:rsidR="006D2BA0" w:rsidRDefault="006D2BA0" w:rsidP="006D2BA0">
      <w:pPr>
        <w:widowControl w:val="0"/>
        <w:tabs>
          <w:tab w:val="left" w:pos="0"/>
          <w:tab w:val="left" w:pos="426"/>
        </w:tabs>
        <w:ind w:left="709"/>
        <w:jc w:val="both"/>
        <w:rPr>
          <w:rFonts w:ascii="Century Gothic" w:hAnsi="Century Gothic"/>
          <w:i/>
          <w:sz w:val="18"/>
          <w:szCs w:val="18"/>
        </w:rPr>
      </w:pPr>
      <w:r w:rsidRPr="00763B04">
        <w:rPr>
          <w:rFonts w:ascii="Century Gothic" w:hAnsi="Century Gothic"/>
          <w:i/>
          <w:sz w:val="18"/>
          <w:szCs w:val="18"/>
        </w:rPr>
        <w:t>końcówki 0,5 grosza i wyższe zaokrągla się do 1 grosza.</w:t>
      </w: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B955EC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0FD74881" w14:textId="63E7BFED" w:rsidR="00B955EC" w:rsidRPr="00126C41" w:rsidRDefault="00B955EC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F7125E">
        <w:rPr>
          <w:rFonts w:ascii="Century Gothic" w:hAnsi="Century Gothic" w:cs="Arial"/>
          <w:sz w:val="20"/>
          <w:szCs w:val="20"/>
        </w:rPr>
        <w:t xml:space="preserve"> że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="00DF53B0" w:rsidRPr="00EB17B3">
        <w:rPr>
          <w:rFonts w:ascii="Century Gothic" w:hAnsi="Century Gothic" w:cs="Arial"/>
          <w:b/>
          <w:bCs/>
          <w:sz w:val="20"/>
          <w:szCs w:val="20"/>
        </w:rPr>
        <w:t>oferujemy możliwość / nie oferujemy możliwości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="00DF53B0">
        <w:rPr>
          <w:rFonts w:ascii="Century Gothic" w:hAnsi="Century Gothic" w:cs="Arial"/>
          <w:sz w:val="20"/>
          <w:szCs w:val="20"/>
        </w:rPr>
        <w:t xml:space="preserve">składania </w:t>
      </w:r>
      <w:r w:rsidR="000C3661">
        <w:rPr>
          <w:rFonts w:ascii="Century Gothic" w:hAnsi="Century Gothic" w:cs="Arial"/>
          <w:sz w:val="20"/>
          <w:szCs w:val="20"/>
        </w:rPr>
        <w:t xml:space="preserve">zamówień </w:t>
      </w:r>
      <w:r w:rsidR="007C27D1">
        <w:rPr>
          <w:rFonts w:ascii="Century Gothic" w:hAnsi="Century Gothic" w:cs="Arial"/>
          <w:sz w:val="20"/>
          <w:szCs w:val="20"/>
        </w:rPr>
        <w:t>za pośrednictwem</w:t>
      </w:r>
      <w:r w:rsidR="000C3661">
        <w:rPr>
          <w:rFonts w:ascii="Century Gothic" w:hAnsi="Century Gothic" w:cs="Arial"/>
          <w:sz w:val="20"/>
          <w:szCs w:val="20"/>
        </w:rPr>
        <w:t xml:space="preserve"> system</w:t>
      </w:r>
      <w:r w:rsidR="007C27D1">
        <w:rPr>
          <w:rFonts w:ascii="Century Gothic" w:hAnsi="Century Gothic" w:cs="Arial"/>
          <w:sz w:val="20"/>
          <w:szCs w:val="20"/>
        </w:rPr>
        <w:t>u B2B</w:t>
      </w:r>
      <w:r w:rsidR="000C3661">
        <w:rPr>
          <w:rFonts w:ascii="Century Gothic" w:hAnsi="Century Gothic" w:cs="Arial"/>
          <w:sz w:val="20"/>
          <w:szCs w:val="20"/>
        </w:rPr>
        <w:t xml:space="preserve"> </w:t>
      </w:r>
      <w:r w:rsidR="007C27D1">
        <w:rPr>
          <w:rFonts w:ascii="Century Gothic" w:hAnsi="Century Gothic" w:cs="Arial"/>
          <w:sz w:val="20"/>
          <w:szCs w:val="20"/>
        </w:rPr>
        <w:t xml:space="preserve">(poprzez </w:t>
      </w:r>
      <w:r w:rsidR="000C3661">
        <w:rPr>
          <w:rFonts w:ascii="Century Gothic" w:hAnsi="Century Gothic" w:cs="Arial"/>
          <w:sz w:val="20"/>
          <w:szCs w:val="20"/>
        </w:rPr>
        <w:t>przeglądark</w:t>
      </w:r>
      <w:r w:rsidR="007C27D1">
        <w:rPr>
          <w:rFonts w:ascii="Century Gothic" w:hAnsi="Century Gothic" w:cs="Arial"/>
          <w:sz w:val="20"/>
          <w:szCs w:val="20"/>
        </w:rPr>
        <w:t>ę</w:t>
      </w:r>
      <w:r w:rsidR="000C3661">
        <w:rPr>
          <w:rFonts w:ascii="Century Gothic" w:hAnsi="Century Gothic" w:cs="Arial"/>
          <w:sz w:val="20"/>
          <w:szCs w:val="20"/>
        </w:rPr>
        <w:t xml:space="preserve"> internetow</w:t>
      </w:r>
      <w:r w:rsidR="007C27D1">
        <w:rPr>
          <w:rFonts w:ascii="Century Gothic" w:hAnsi="Century Gothic" w:cs="Arial"/>
          <w:sz w:val="20"/>
          <w:szCs w:val="20"/>
        </w:rPr>
        <w:t>ą</w:t>
      </w:r>
      <w:r w:rsidR="000C3661">
        <w:rPr>
          <w:rFonts w:ascii="Century Gothic" w:hAnsi="Century Gothic" w:cs="Arial"/>
          <w:sz w:val="20"/>
          <w:szCs w:val="20"/>
        </w:rPr>
        <w:t>, bez konieczności instalowania dodatkowego oprogramowania na komputerach Zamawiającego</w:t>
      </w:r>
      <w:r w:rsidR="007C27D1">
        <w:rPr>
          <w:rFonts w:ascii="Century Gothic" w:hAnsi="Century Gothic" w:cs="Arial"/>
          <w:sz w:val="20"/>
          <w:szCs w:val="20"/>
        </w:rPr>
        <w:t>)</w:t>
      </w:r>
      <w:r w:rsidR="000C3661">
        <w:rPr>
          <w:rFonts w:ascii="Century Gothic" w:hAnsi="Century Gothic" w:cs="Arial"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7049B468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B955EC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VIII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86A970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A2104" w14:textId="77777777" w:rsidR="00CC4897" w:rsidRDefault="00CC4897">
      <w:r>
        <w:separator/>
      </w:r>
    </w:p>
  </w:endnote>
  <w:endnote w:type="continuationSeparator" w:id="0">
    <w:p w14:paraId="2E43C961" w14:textId="77777777" w:rsidR="00CC4897" w:rsidRDefault="00CC4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45592FB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D2BA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BB7B1" w14:textId="77777777" w:rsidR="00CC4897" w:rsidRDefault="00CC4897">
      <w:r>
        <w:separator/>
      </w:r>
    </w:p>
  </w:footnote>
  <w:footnote w:type="continuationSeparator" w:id="0">
    <w:p w14:paraId="034B6E91" w14:textId="77777777" w:rsidR="00CC4897" w:rsidRDefault="00CC4897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659FE8DC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D2BA0">
      <w:rPr>
        <w:rFonts w:ascii="Century Gothic" w:hAnsi="Century Gothic"/>
        <w:sz w:val="20"/>
        <w:szCs w:val="20"/>
      </w:rPr>
      <w:t xml:space="preserve">Załącznik nr </w:t>
    </w:r>
    <w:r w:rsidR="006D2BA0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6"/>
  </w:num>
  <w:num w:numId="39" w16cid:durableId="1501316092">
    <w:abstractNumId w:val="10"/>
  </w:num>
  <w:num w:numId="40" w16cid:durableId="1142767163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3661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1352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3D0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21C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D86"/>
    <w:rsid w:val="00391FAA"/>
    <w:rsid w:val="003928B9"/>
    <w:rsid w:val="00394D02"/>
    <w:rsid w:val="00394D5E"/>
    <w:rsid w:val="00395E1F"/>
    <w:rsid w:val="00396981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07BA5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A7BAC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3C8F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3EF8"/>
    <w:rsid w:val="00576A34"/>
    <w:rsid w:val="00576EA3"/>
    <w:rsid w:val="00576FB2"/>
    <w:rsid w:val="00577A44"/>
    <w:rsid w:val="00577E1D"/>
    <w:rsid w:val="0058034B"/>
    <w:rsid w:val="0058175C"/>
    <w:rsid w:val="005828A2"/>
    <w:rsid w:val="00583DAA"/>
    <w:rsid w:val="00583DCB"/>
    <w:rsid w:val="0058463B"/>
    <w:rsid w:val="005908A0"/>
    <w:rsid w:val="00590A5D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0FDC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0868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2BA0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3F02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5B8E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A62E9"/>
    <w:rsid w:val="007B1197"/>
    <w:rsid w:val="007B2DCE"/>
    <w:rsid w:val="007B36EE"/>
    <w:rsid w:val="007B40E4"/>
    <w:rsid w:val="007B61CE"/>
    <w:rsid w:val="007C19A1"/>
    <w:rsid w:val="007C1BB2"/>
    <w:rsid w:val="007C27D1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1FF8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6BC9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0B83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16D9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42B0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1AD2"/>
    <w:rsid w:val="00B15554"/>
    <w:rsid w:val="00B15AE4"/>
    <w:rsid w:val="00B16073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6E6C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212E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55EC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BDE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6D25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558C1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778DB"/>
    <w:rsid w:val="00C802A8"/>
    <w:rsid w:val="00C81E4D"/>
    <w:rsid w:val="00C81E78"/>
    <w:rsid w:val="00C81ED4"/>
    <w:rsid w:val="00C81F0B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897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53B0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889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4F5D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7B3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480A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125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37A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734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Kowalska Kinga</cp:lastModifiedBy>
  <cp:revision>14</cp:revision>
  <cp:lastPrinted>2017-04-05T10:47:00Z</cp:lastPrinted>
  <dcterms:created xsi:type="dcterms:W3CDTF">2024-09-09T07:15:00Z</dcterms:created>
  <dcterms:modified xsi:type="dcterms:W3CDTF">2025-12-02T13:06:00Z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